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2DF2" w14:textId="7DC8F4FA" w:rsidR="002F0820" w:rsidRDefault="00C202DC" w:rsidP="002F0820">
      <w:pPr>
        <w:spacing w:after="0" w:line="240" w:lineRule="auto"/>
        <w:rPr>
          <w:sz w:val="18"/>
          <w:szCs w:val="18"/>
        </w:rPr>
      </w:pPr>
      <w:r w:rsidRPr="002F0820">
        <w:rPr>
          <w:noProof/>
          <w:sz w:val="18"/>
          <w:szCs w:val="18"/>
          <w:lang w:eastAsia="en-GB"/>
        </w:rPr>
        <mc:AlternateContent>
          <mc:Choice Requires="wps">
            <w:drawing>
              <wp:anchor distT="45720" distB="45720" distL="114300" distR="114300" simplePos="0" relativeHeight="251661312" behindDoc="1" locked="0" layoutInCell="1" allowOverlap="1" wp14:anchorId="2413277F" wp14:editId="3B3EA36F">
                <wp:simplePos x="0" y="0"/>
                <wp:positionH relativeFrom="column">
                  <wp:posOffset>3543300</wp:posOffset>
                </wp:positionH>
                <wp:positionV relativeFrom="paragraph">
                  <wp:posOffset>114300</wp:posOffset>
                </wp:positionV>
                <wp:extent cx="2917825" cy="757555"/>
                <wp:effectExtent l="0" t="0" r="28575" b="298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7825" cy="757555"/>
                        </a:xfrm>
                        <a:prstGeom prst="rect">
                          <a:avLst/>
                        </a:prstGeom>
                        <a:solidFill>
                          <a:srgbClr val="FFFFFF"/>
                        </a:solidFill>
                        <a:ln w="9525">
                          <a:solidFill>
                            <a:schemeClr val="bg1"/>
                          </a:solidFill>
                          <a:miter lim="800000"/>
                          <a:headEnd/>
                          <a:tailEnd/>
                        </a:ln>
                      </wps:spPr>
                      <wps:txbx>
                        <w:txbxContent>
                          <w:p w14:paraId="520AF6EF" w14:textId="5A4F3557" w:rsidR="004E39A1" w:rsidRPr="00C202DC" w:rsidRDefault="0013638A" w:rsidP="00C202DC">
                            <w:pPr>
                              <w:spacing w:line="240" w:lineRule="auto"/>
                              <w:rPr>
                                <w:rFonts w:asciiTheme="minorHAnsi" w:hAnsiTheme="minorHAnsi"/>
                                <w:b/>
                                <w:sz w:val="16"/>
                              </w:rPr>
                            </w:pPr>
                            <w:r>
                              <w:rPr>
                                <w:rFonts w:asciiTheme="minorHAnsi" w:hAnsiTheme="minorHAnsi"/>
                                <w:b/>
                                <w:sz w:val="16"/>
                              </w:rPr>
                              <w:t xml:space="preserve">Chairman: Chris </w:t>
                            </w:r>
                            <w:proofErr w:type="gramStart"/>
                            <w:r>
                              <w:rPr>
                                <w:rFonts w:asciiTheme="minorHAnsi" w:hAnsiTheme="minorHAnsi"/>
                                <w:b/>
                                <w:sz w:val="16"/>
                              </w:rPr>
                              <w:t>Murphy  (</w:t>
                            </w:r>
                            <w:proofErr w:type="gramEnd"/>
                            <w:r>
                              <w:rPr>
                                <w:rFonts w:asciiTheme="minorHAnsi" w:hAnsiTheme="minorHAnsi"/>
                                <w:b/>
                                <w:sz w:val="16"/>
                              </w:rPr>
                              <w:t>chris.murphy6@virginmedia.com)</w:t>
                            </w:r>
                          </w:p>
                          <w:p w14:paraId="09B005E5" w14:textId="601604DC" w:rsidR="004E39A1" w:rsidRPr="0013638A" w:rsidRDefault="004E39A1" w:rsidP="00C202DC">
                            <w:pPr>
                              <w:spacing w:line="240" w:lineRule="auto"/>
                              <w:rPr>
                                <w:rFonts w:asciiTheme="minorHAnsi" w:hAnsiTheme="minorHAnsi"/>
                                <w:b/>
                                <w:color w:val="FF0000"/>
                                <w:sz w:val="16"/>
                              </w:rPr>
                            </w:pPr>
                            <w:r w:rsidRPr="00C202DC">
                              <w:rPr>
                                <w:rFonts w:asciiTheme="minorHAnsi" w:hAnsiTheme="minorHAnsi"/>
                                <w:b/>
                                <w:sz w:val="16"/>
                              </w:rPr>
                              <w:t xml:space="preserve">Treasurer: Nigel Green </w:t>
                            </w:r>
                            <w:r w:rsidR="00803848">
                              <w:rPr>
                                <w:rFonts w:asciiTheme="minorHAnsi" w:hAnsiTheme="minorHAnsi"/>
                                <w:b/>
                                <w:sz w:val="16"/>
                              </w:rPr>
                              <w:t>(</w:t>
                            </w:r>
                            <w:r w:rsidR="00803848" w:rsidRPr="00803848">
                              <w:rPr>
                                <w:rFonts w:asciiTheme="minorHAnsi" w:hAnsiTheme="minorHAnsi"/>
                                <w:b/>
                                <w:sz w:val="16"/>
                              </w:rPr>
                              <w:t>nrgreen58@gmail.com</w:t>
                            </w:r>
                            <w:r w:rsidR="00803848">
                              <w:rPr>
                                <w:rFonts w:asciiTheme="minorHAnsi" w:hAnsiTheme="minorHAnsi"/>
                                <w:b/>
                                <w:sz w:val="16"/>
                              </w:rPr>
                              <w:t>)</w:t>
                            </w:r>
                          </w:p>
                          <w:p w14:paraId="40DED837" w14:textId="77777777" w:rsidR="004E39A1" w:rsidRPr="00C202DC" w:rsidRDefault="004E39A1" w:rsidP="00C202DC">
                            <w:pPr>
                              <w:spacing w:line="240" w:lineRule="auto"/>
                              <w:rPr>
                                <w:rFonts w:asciiTheme="minorHAnsi" w:hAnsiTheme="minorHAnsi"/>
                                <w:b/>
                                <w:sz w:val="16"/>
                              </w:rPr>
                            </w:pPr>
                            <w:r w:rsidRPr="00C202DC">
                              <w:rPr>
                                <w:rFonts w:asciiTheme="minorHAnsi" w:hAnsiTheme="minorHAnsi"/>
                                <w:b/>
                                <w:sz w:val="16"/>
                              </w:rPr>
                              <w:t>Secretary: Rita Hesford (ritahesford@hotmail.com)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413277F" id="_x0000_t202" coordsize="21600,21600" o:spt="202" path="m,l,21600r21600,l21600,xe">
                <v:stroke joinstyle="miter"/>
                <v:path gradientshapeok="t" o:connecttype="rect"/>
              </v:shapetype>
              <v:shape id="Text Box 2" o:spid="_x0000_s1026" type="#_x0000_t202" style="position:absolute;margin-left:279pt;margin-top:9pt;width:229.75pt;height:59.6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" strokecolor="white [3212]">
                <v:textbox>
                  <w:txbxContent>
                    <w:p w14:paraId="520AF6EF" w14:textId="5A4F3557" w:rsidR="004E39A1" w:rsidRPr="00C202DC" w:rsidRDefault="0013638A" w:rsidP="00C202DC">
                      <w:pPr>
                        <w:spacing w:line="240" w:lineRule="auto"/>
                        <w:rPr>
                          <w:rFonts w:asciiTheme="minorHAnsi" w:hAnsiTheme="minorHAnsi"/>
                          <w:b/>
                          <w:sz w:val="16"/>
                        </w:rPr>
                      </w:pPr>
                      <w:r>
                        <w:rPr>
                          <w:rFonts w:asciiTheme="minorHAnsi" w:hAnsiTheme="minorHAnsi"/>
                          <w:b/>
                          <w:sz w:val="16"/>
                        </w:rPr>
                        <w:t xml:space="preserve">Chairman: Chris </w:t>
                      </w:r>
                      <w:proofErr w:type="gramStart"/>
                      <w:r>
                        <w:rPr>
                          <w:rFonts w:asciiTheme="minorHAnsi" w:hAnsiTheme="minorHAnsi"/>
                          <w:b/>
                          <w:sz w:val="16"/>
                        </w:rPr>
                        <w:t>Murphy  (</w:t>
                      </w:r>
                      <w:proofErr w:type="gramEnd"/>
                      <w:r>
                        <w:rPr>
                          <w:rFonts w:asciiTheme="minorHAnsi" w:hAnsiTheme="minorHAnsi"/>
                          <w:b/>
                          <w:sz w:val="16"/>
                        </w:rPr>
                        <w:t>chris.murphy6@virginmedia.com)</w:t>
                      </w:r>
                    </w:p>
                    <w:p w14:paraId="09B005E5" w14:textId="601604DC" w:rsidR="004E39A1" w:rsidRPr="0013638A" w:rsidRDefault="004E39A1" w:rsidP="00C202DC">
                      <w:pPr>
                        <w:spacing w:line="240" w:lineRule="auto"/>
                        <w:rPr>
                          <w:rFonts w:asciiTheme="minorHAnsi" w:hAnsiTheme="minorHAnsi"/>
                          <w:b/>
                          <w:color w:val="FF0000"/>
                          <w:sz w:val="16"/>
                        </w:rPr>
                      </w:pPr>
                      <w:r w:rsidRPr="00C202DC">
                        <w:rPr>
                          <w:rFonts w:asciiTheme="minorHAnsi" w:hAnsiTheme="minorHAnsi"/>
                          <w:b/>
                          <w:sz w:val="16"/>
                        </w:rPr>
                        <w:t xml:space="preserve">Treasurer: Nigel Green </w:t>
                      </w:r>
                      <w:r w:rsidR="00803848">
                        <w:rPr>
                          <w:rFonts w:asciiTheme="minorHAnsi" w:hAnsiTheme="minorHAnsi"/>
                          <w:b/>
                          <w:sz w:val="16"/>
                        </w:rPr>
                        <w:t>(</w:t>
                      </w:r>
                      <w:r w:rsidR="00803848" w:rsidRPr="00803848">
                        <w:rPr>
                          <w:rFonts w:asciiTheme="minorHAnsi" w:hAnsiTheme="minorHAnsi"/>
                          <w:b/>
                          <w:sz w:val="16"/>
                        </w:rPr>
                        <w:t>nrgreen58@gmail.com</w:t>
                      </w:r>
                      <w:r w:rsidR="00803848">
                        <w:rPr>
                          <w:rFonts w:asciiTheme="minorHAnsi" w:hAnsiTheme="minorHAnsi"/>
                          <w:b/>
                          <w:sz w:val="16"/>
                        </w:rPr>
                        <w:t>)</w:t>
                      </w:r>
                    </w:p>
                    <w:p w14:paraId="40DED837" w14:textId="77777777" w:rsidR="004E39A1" w:rsidRPr="00C202DC" w:rsidRDefault="004E39A1" w:rsidP="00C202DC">
                      <w:pPr>
                        <w:spacing w:line="240" w:lineRule="auto"/>
                        <w:rPr>
                          <w:rFonts w:asciiTheme="minorHAnsi" w:hAnsiTheme="minorHAnsi"/>
                          <w:b/>
                          <w:sz w:val="16"/>
                        </w:rPr>
                      </w:pPr>
                      <w:r w:rsidRPr="00C202DC">
                        <w:rPr>
                          <w:rFonts w:asciiTheme="minorHAnsi" w:hAnsiTheme="minorHAnsi"/>
                          <w:b/>
                          <w:sz w:val="16"/>
                        </w:rPr>
                        <w:t>Secretary: Rita Hesford (ritahesford@hotmail.com)</w:t>
                      </w:r>
                    </w:p>
                  </w:txbxContent>
                </v:textbox>
              </v:shape>
            </w:pict>
          </mc:Fallback>
        </mc:AlternateContent>
      </w:r>
      <w:r>
        <w:rPr>
          <w:noProof/>
          <w:lang w:eastAsia="en-GB"/>
        </w:rPr>
        <mc:AlternateContent>
          <mc:Choice Requires="wps">
            <w:drawing>
              <wp:anchor distT="0" distB="0" distL="114300" distR="114300" simplePos="0" relativeHeight="251659264" behindDoc="1" locked="0" layoutInCell="1" allowOverlap="1" wp14:anchorId="3E3024F4" wp14:editId="58067C9B">
                <wp:simplePos x="0" y="0"/>
                <wp:positionH relativeFrom="margin">
                  <wp:align>right</wp:align>
                </wp:positionH>
                <wp:positionV relativeFrom="paragraph">
                  <wp:posOffset>5938</wp:posOffset>
                </wp:positionV>
                <wp:extent cx="3313216" cy="1069975"/>
                <wp:effectExtent l="0" t="0" r="20955" b="15875"/>
                <wp:wrapNone/>
                <wp:docPr id="4" name="Rectangle 4"/>
                <wp:cNvGraphicFramePr/>
                <a:graphic xmlns:a="http://schemas.openxmlformats.org/drawingml/2006/main">
                  <a:graphicData uri="http://schemas.microsoft.com/office/word/2010/wordprocessingShape">
                    <wps:wsp>
                      <wps:cNvSpPr/>
                      <wps:spPr>
                        <a:xfrm>
                          <a:off x="0" y="0"/>
                          <a:ext cx="3313216" cy="1069975"/>
                        </a:xfrm>
                        <a:prstGeom prst="rect">
                          <a:avLst/>
                        </a:prstGeom>
                        <a:ln>
                          <a:solidFill>
                            <a:schemeClr val="tx2">
                              <a:lumMod val="75000"/>
                            </a:schemeClr>
                          </a:solidFill>
                        </a:ln>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8E4D90" id="Rectangle 4" o:spid="_x0000_s1026" style="position:absolute;margin-left:209.7pt;margin-top:.45pt;width:260.9pt;height:84.2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" fillcolor="white [3201]" strokecolor="#323e4f [2415]" strokeweight="1pt">
                <w10:wrap anchorx="margin"/>
              </v:rect>
            </w:pict>
          </mc:Fallback>
        </mc:AlternateContent>
      </w:r>
      <w:r w:rsidR="002F0820" w:rsidRPr="002F0820">
        <w:rPr>
          <w:sz w:val="18"/>
          <w:szCs w:val="18"/>
        </w:rPr>
        <w:t xml:space="preserve"> </w:t>
      </w:r>
      <w:r w:rsidR="002F0820">
        <w:rPr>
          <w:noProof/>
          <w:lang w:eastAsia="en-GB"/>
        </w:rPr>
        <w:t xml:space="preserve">      </w:t>
      </w:r>
      <w:r w:rsidR="00FD5850" w:rsidRPr="00FD5850">
        <w:rPr>
          <w:noProof/>
          <w:lang w:eastAsia="en-GB"/>
        </w:rPr>
        <w:drawing>
          <wp:inline distT="0" distB="0" distL="0" distR="0" wp14:anchorId="216B1149" wp14:editId="2382D7BE">
            <wp:extent cx="3337262" cy="1083365"/>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1228" cy="1126854"/>
                    </a:xfrm>
                    <a:prstGeom prst="rect">
                      <a:avLst/>
                    </a:prstGeom>
                    <a:noFill/>
                    <a:ln>
                      <a:noFill/>
                    </a:ln>
                  </pic:spPr>
                </pic:pic>
              </a:graphicData>
            </a:graphic>
          </wp:inline>
        </w:drawing>
      </w:r>
      <w:r w:rsidR="002F0820">
        <w:rPr>
          <w:noProof/>
          <w:lang w:eastAsia="en-GB"/>
        </w:rPr>
        <w:t xml:space="preserve">      </w:t>
      </w:r>
    </w:p>
    <w:p w14:paraId="1AB9ED78" w14:textId="77FDA565" w:rsidR="00FD5850" w:rsidRDefault="00FD5850" w:rsidP="00FD5850">
      <w:pPr>
        <w:pStyle w:val="Heading1"/>
        <w:spacing w:after="150" w:afterAutospacing="0" w:line="540" w:lineRule="atLeast"/>
        <w:rPr>
          <w:b w:val="0"/>
          <w:sz w:val="28"/>
          <w:szCs w:val="28"/>
        </w:rPr>
      </w:pPr>
    </w:p>
    <w:p w14:paraId="612DAC79" w14:textId="5F337EFF" w:rsidR="00DC22A1" w:rsidRDefault="00DC22A1" w:rsidP="00DC22A1">
      <w:pPr>
        <w:pStyle w:val="Heading2"/>
        <w:spacing w:before="0"/>
        <w:jc w:val="center"/>
        <w:textAlignment w:val="baseline"/>
        <w:rPr>
          <w:rFonts w:ascii="lato" w:eastAsia="Times New Roman" w:hAnsi="lato" w:cs="Times New Roman"/>
          <w:b w:val="0"/>
          <w:bCs w:val="0"/>
          <w:caps/>
          <w:color w:val="004C8A"/>
          <w:sz w:val="44"/>
          <w:szCs w:val="44"/>
        </w:rPr>
      </w:pPr>
      <w:r>
        <w:rPr>
          <w:rStyle w:val="Strong"/>
          <w:rFonts w:ascii="inherit" w:eastAsia="Times New Roman" w:hAnsi="inherit" w:cs="Times New Roman"/>
          <w:b/>
          <w:bCs/>
          <w:caps/>
          <w:color w:val="004C8A"/>
          <w:sz w:val="44"/>
          <w:szCs w:val="44"/>
          <w:bdr w:val="none" w:sz="0" w:space="0" w:color="auto" w:frame="1"/>
        </w:rPr>
        <w:t>NWCPEA PRIVACY POLICY</w:t>
      </w:r>
      <w:bookmarkStart w:id="0" w:name="_GoBack"/>
      <w:bookmarkEnd w:id="0"/>
    </w:p>
    <w:p w14:paraId="303E9565" w14:textId="3D512DB6" w:rsidR="00DC22A1" w:rsidRDefault="00DC22A1" w:rsidP="00DC22A1">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Please take a moment to read the website's privacy policy set out below. References to "we", "us" and "our" in this policy are references to North Western Counties Physical Education Association. At times we may ask a third party to process your information on our behalf.</w:t>
      </w:r>
    </w:p>
    <w:p w14:paraId="6BF60BB2" w14:textId="61B689B0" w:rsidR="00DC22A1" w:rsidRDefault="00DC22A1" w:rsidP="00DC22A1">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Protecting your privacy is very important to us. This Privacy Policy explains our data processing practices and your options regarding the ways in which your personal data is used. If you have any requests concerning your personal information or any queries regarding how we process your information, please contact us using the details below.</w:t>
      </w:r>
      <w:r>
        <w:rPr>
          <w:rFonts w:ascii="lato" w:hAnsi="lato"/>
          <w:color w:val="666666"/>
          <w:sz w:val="24"/>
          <w:szCs w:val="24"/>
        </w:rPr>
        <w:br/>
      </w:r>
      <w:r>
        <w:rPr>
          <w:rFonts w:ascii="lato" w:hAnsi="lato"/>
          <w:color w:val="666666"/>
          <w:sz w:val="24"/>
          <w:szCs w:val="24"/>
        </w:rPr>
        <w:br/>
        <w:t>We reserve the right to change the terms of this policy from time to time and your continued use of the Website will be deemed to be acceptance of any amendments we make. This Privacy Policy was last updated on 25/5/2018.</w:t>
      </w:r>
    </w:p>
    <w:p w14:paraId="3647977A" w14:textId="2C50D5E8" w:rsidR="00DC22A1" w:rsidRPr="00DC22A1" w:rsidRDefault="00DC22A1" w:rsidP="00DC22A1">
      <w:pPr>
        <w:pStyle w:val="Heading2"/>
        <w:spacing w:before="300" w:after="150"/>
        <w:textAlignment w:val="baseline"/>
        <w:rPr>
          <w:rFonts w:ascii="lato" w:eastAsia="Times New Roman" w:hAnsi="lato" w:cs="Times New Roman"/>
          <w:b w:val="0"/>
          <w:bCs w:val="0"/>
          <w:caps/>
          <w:color w:val="004C8A"/>
          <w:sz w:val="40"/>
          <w:szCs w:val="40"/>
        </w:rPr>
      </w:pPr>
      <w:r>
        <w:rPr>
          <w:rStyle w:val="apple-converted-space"/>
          <w:rFonts w:ascii="lato" w:eastAsia="Times New Roman" w:hAnsi="lato" w:cs="Times New Roman"/>
          <w:b w:val="0"/>
          <w:bCs w:val="0"/>
          <w:caps/>
          <w:color w:val="004C8A"/>
          <w:sz w:val="44"/>
          <w:szCs w:val="44"/>
        </w:rPr>
        <w:t> </w:t>
      </w:r>
      <w:r w:rsidRPr="00DC22A1">
        <w:rPr>
          <w:rFonts w:ascii="lato" w:eastAsia="Times New Roman" w:hAnsi="lato" w:cs="Times New Roman"/>
          <w:b w:val="0"/>
          <w:bCs w:val="0"/>
          <w:caps/>
          <w:color w:val="004C8A"/>
          <w:sz w:val="40"/>
          <w:szCs w:val="40"/>
        </w:rPr>
        <w:t>HOW TO CONTACT US ABOUT YOUR PERSONAL DATA</w:t>
      </w:r>
    </w:p>
    <w:p w14:paraId="7A160443" w14:textId="1F2A81B8" w:rsidR="00DC22A1" w:rsidRDefault="00DC22A1" w:rsidP="00DC22A1">
      <w:pPr>
        <w:pStyle w:val="NormalWeb"/>
        <w:spacing w:before="0" w:beforeAutospacing="0" w:after="0" w:afterAutospacing="0" w:line="384" w:lineRule="atLeast"/>
        <w:textAlignment w:val="baseline"/>
        <w:rPr>
          <w:rFonts w:ascii="lato" w:hAnsi="lato"/>
          <w:color w:val="666666"/>
          <w:sz w:val="24"/>
          <w:szCs w:val="24"/>
        </w:rPr>
      </w:pPr>
      <w:r>
        <w:rPr>
          <w:rFonts w:ascii="lato" w:hAnsi="lato"/>
          <w:color w:val="666666"/>
          <w:sz w:val="24"/>
          <w:szCs w:val="24"/>
        </w:rPr>
        <w:t>If you have any questions about this privacy policy or about your personal data, please email</w:t>
      </w:r>
      <w:r>
        <w:rPr>
          <w:rStyle w:val="apple-converted-space"/>
          <w:rFonts w:ascii="lato" w:hAnsi="lato"/>
          <w:color w:val="666666"/>
          <w:sz w:val="24"/>
          <w:szCs w:val="24"/>
        </w:rPr>
        <w:t> </w:t>
      </w:r>
      <w:r>
        <w:rPr>
          <w:rFonts w:ascii="lato" w:hAnsi="lato"/>
          <w:color w:val="666666"/>
          <w:sz w:val="24"/>
          <w:szCs w:val="24"/>
        </w:rPr>
        <w:t xml:space="preserve">or write to the </w:t>
      </w:r>
      <w:r w:rsidR="00D94FAB">
        <w:rPr>
          <w:rFonts w:ascii="lato" w:hAnsi="lato"/>
          <w:color w:val="666666"/>
          <w:sz w:val="24"/>
          <w:szCs w:val="24"/>
        </w:rPr>
        <w:t>Honorary</w:t>
      </w:r>
      <w:r>
        <w:rPr>
          <w:rFonts w:ascii="lato" w:hAnsi="lato"/>
          <w:color w:val="666666"/>
          <w:sz w:val="24"/>
          <w:szCs w:val="24"/>
        </w:rPr>
        <w:t xml:space="preserve"> secretary at the following address:</w:t>
      </w:r>
      <w:r>
        <w:rPr>
          <w:rFonts w:ascii="lato" w:hAnsi="lato"/>
          <w:color w:val="666666"/>
          <w:sz w:val="24"/>
          <w:szCs w:val="24"/>
        </w:rPr>
        <w:br/>
      </w:r>
      <w:r>
        <w:rPr>
          <w:rFonts w:ascii="lato" w:hAnsi="lato"/>
          <w:color w:val="666666"/>
          <w:sz w:val="24"/>
          <w:szCs w:val="24"/>
        </w:rPr>
        <w:br/>
        <w:t>Rita Hesford</w:t>
      </w:r>
      <w:r>
        <w:rPr>
          <w:rFonts w:ascii="lato" w:hAnsi="lato"/>
          <w:color w:val="666666"/>
          <w:sz w:val="24"/>
          <w:szCs w:val="24"/>
        </w:rPr>
        <w:br/>
        <w:t>20, Brookdale Ave,</w:t>
      </w:r>
    </w:p>
    <w:p w14:paraId="77D7599E" w14:textId="77777777" w:rsidR="00DC22A1" w:rsidRDefault="00DC22A1" w:rsidP="00DC22A1">
      <w:pPr>
        <w:pStyle w:val="NormalWeb"/>
        <w:spacing w:before="0" w:beforeAutospacing="0" w:after="0" w:afterAutospacing="0" w:line="384" w:lineRule="atLeast"/>
        <w:textAlignment w:val="baseline"/>
        <w:rPr>
          <w:rFonts w:ascii="lato" w:hAnsi="lato"/>
          <w:color w:val="666666"/>
          <w:sz w:val="24"/>
          <w:szCs w:val="24"/>
        </w:rPr>
      </w:pPr>
      <w:proofErr w:type="spellStart"/>
      <w:r>
        <w:rPr>
          <w:rFonts w:ascii="lato" w:hAnsi="lato"/>
          <w:color w:val="666666"/>
          <w:sz w:val="24"/>
          <w:szCs w:val="24"/>
        </w:rPr>
        <w:t>Marple</w:t>
      </w:r>
      <w:proofErr w:type="spellEnd"/>
      <w:r>
        <w:rPr>
          <w:rFonts w:ascii="lato" w:hAnsi="lato"/>
          <w:color w:val="666666"/>
          <w:sz w:val="24"/>
          <w:szCs w:val="24"/>
        </w:rPr>
        <w:t>,</w:t>
      </w:r>
    </w:p>
    <w:p w14:paraId="6336D38D" w14:textId="77777777" w:rsidR="00DC22A1" w:rsidRDefault="00DC22A1" w:rsidP="00DC22A1">
      <w:pPr>
        <w:pStyle w:val="NormalWeb"/>
        <w:spacing w:before="0" w:beforeAutospacing="0" w:after="0" w:afterAutospacing="0" w:line="384" w:lineRule="atLeast"/>
        <w:textAlignment w:val="baseline"/>
        <w:rPr>
          <w:rFonts w:ascii="lato" w:hAnsi="lato"/>
          <w:color w:val="666666"/>
          <w:sz w:val="24"/>
          <w:szCs w:val="24"/>
        </w:rPr>
      </w:pPr>
      <w:r>
        <w:rPr>
          <w:rFonts w:ascii="lato" w:hAnsi="lato"/>
          <w:color w:val="666666"/>
          <w:sz w:val="24"/>
          <w:szCs w:val="24"/>
        </w:rPr>
        <w:t>Cheshire</w:t>
      </w:r>
    </w:p>
    <w:p w14:paraId="738B039A" w14:textId="3742B9F3" w:rsidR="00DC22A1" w:rsidRDefault="00DC22A1" w:rsidP="00DC22A1">
      <w:pPr>
        <w:pStyle w:val="NormalWeb"/>
        <w:spacing w:before="0" w:beforeAutospacing="0" w:after="0" w:afterAutospacing="0" w:line="384" w:lineRule="atLeast"/>
        <w:textAlignment w:val="baseline"/>
        <w:rPr>
          <w:rFonts w:ascii="lato" w:hAnsi="lato"/>
          <w:color w:val="666666"/>
          <w:sz w:val="24"/>
          <w:szCs w:val="24"/>
        </w:rPr>
      </w:pPr>
      <w:r>
        <w:rPr>
          <w:rFonts w:ascii="lato" w:hAnsi="lato"/>
          <w:color w:val="666666"/>
          <w:sz w:val="24"/>
          <w:szCs w:val="24"/>
        </w:rPr>
        <w:t>SK67HP</w:t>
      </w:r>
      <w:r>
        <w:rPr>
          <w:rFonts w:ascii="lato" w:hAnsi="lato"/>
          <w:color w:val="666666"/>
          <w:sz w:val="24"/>
          <w:szCs w:val="24"/>
        </w:rPr>
        <w:br/>
        <w:t>email: ritahesford@hotmail.com</w:t>
      </w:r>
    </w:p>
    <w:p w14:paraId="78D7111C" w14:textId="77777777" w:rsidR="00DC22A1" w:rsidRDefault="00DC22A1" w:rsidP="00DC22A1">
      <w:pPr>
        <w:pStyle w:val="Heading2"/>
        <w:spacing w:before="0"/>
        <w:textAlignment w:val="baseline"/>
        <w:rPr>
          <w:rStyle w:val="Strong"/>
          <w:rFonts w:ascii="inherit" w:eastAsia="Times New Roman" w:hAnsi="inherit" w:cs="Times New Roman"/>
          <w:b/>
          <w:bCs/>
          <w:caps/>
          <w:color w:val="004C8A"/>
          <w:sz w:val="44"/>
          <w:szCs w:val="44"/>
          <w:bdr w:val="none" w:sz="0" w:space="0" w:color="auto" w:frame="1"/>
        </w:rPr>
      </w:pPr>
    </w:p>
    <w:p w14:paraId="012BA42F" w14:textId="27D0AB7E" w:rsidR="00DC22A1" w:rsidRDefault="00DC22A1" w:rsidP="00DC22A1">
      <w:pPr>
        <w:pStyle w:val="Heading2"/>
        <w:spacing w:before="0"/>
        <w:jc w:val="center"/>
        <w:textAlignment w:val="baseline"/>
        <w:rPr>
          <w:rStyle w:val="Strong"/>
          <w:rFonts w:ascii="inherit" w:eastAsia="Times New Roman" w:hAnsi="inherit" w:cs="Times New Roman"/>
          <w:bCs/>
          <w:caps/>
          <w:color w:val="004C8A"/>
          <w:sz w:val="44"/>
          <w:szCs w:val="44"/>
          <w:bdr w:val="none" w:sz="0" w:space="0" w:color="auto" w:frame="1"/>
        </w:rPr>
      </w:pPr>
    </w:p>
    <w:p w14:paraId="0B4FC230" w14:textId="77777777" w:rsidR="00803848" w:rsidRPr="00803848" w:rsidRDefault="00803848" w:rsidP="00803848"/>
    <w:p w14:paraId="2A7B00B6" w14:textId="77777777" w:rsidR="00691383" w:rsidRDefault="00691383" w:rsidP="00DC22A1">
      <w:pPr>
        <w:pStyle w:val="Heading2"/>
        <w:spacing w:before="0"/>
        <w:jc w:val="center"/>
        <w:textAlignment w:val="baseline"/>
        <w:rPr>
          <w:rStyle w:val="Strong"/>
          <w:rFonts w:ascii="inherit" w:eastAsia="Times New Roman" w:hAnsi="inherit" w:cs="Times New Roman"/>
          <w:bCs/>
          <w:caps/>
          <w:color w:val="004C8A"/>
          <w:sz w:val="40"/>
          <w:szCs w:val="40"/>
          <w:bdr w:val="none" w:sz="0" w:space="0" w:color="auto" w:frame="1"/>
        </w:rPr>
      </w:pPr>
    </w:p>
    <w:p w14:paraId="37161472" w14:textId="5463A0BA" w:rsidR="00DC22A1" w:rsidRPr="00CF265D" w:rsidRDefault="00DC22A1" w:rsidP="00DC22A1">
      <w:pPr>
        <w:pStyle w:val="Heading2"/>
        <w:spacing w:before="0"/>
        <w:jc w:val="center"/>
        <w:textAlignment w:val="baseline"/>
        <w:rPr>
          <w:rFonts w:ascii="lato" w:eastAsia="Times New Roman" w:hAnsi="lato" w:cs="Times New Roman"/>
          <w:bCs w:val="0"/>
          <w:caps/>
          <w:color w:val="004C8A"/>
          <w:sz w:val="40"/>
          <w:szCs w:val="40"/>
        </w:rPr>
      </w:pPr>
      <w:r w:rsidRPr="00CF265D">
        <w:rPr>
          <w:rStyle w:val="Strong"/>
          <w:rFonts w:ascii="inherit" w:eastAsia="Times New Roman" w:hAnsi="inherit" w:cs="Times New Roman"/>
          <w:bCs/>
          <w:caps/>
          <w:color w:val="004C8A"/>
          <w:sz w:val="40"/>
          <w:szCs w:val="40"/>
          <w:bdr w:val="none" w:sz="0" w:space="0" w:color="auto" w:frame="1"/>
        </w:rPr>
        <w:t>WHAT INFORMATION DO WE COLLECT ABOUT YOU?</w:t>
      </w:r>
    </w:p>
    <w:p w14:paraId="651B29A9" w14:textId="77777777" w:rsidR="00DC22A1" w:rsidRDefault="00DC22A1" w:rsidP="00DC22A1">
      <w:pPr>
        <w:rPr>
          <w:rFonts w:ascii="Times" w:eastAsia="Times New Roman" w:hAnsi="Times" w:cs="Times New Roman"/>
          <w:sz w:val="20"/>
          <w:szCs w:val="20"/>
        </w:rPr>
      </w:pPr>
    </w:p>
    <w:p w14:paraId="6E90F4B4" w14:textId="2FFE5599" w:rsidR="00DC22A1" w:rsidRDefault="00DC22A1" w:rsidP="00DC22A1">
      <w:pPr>
        <w:spacing w:after="0" w:line="240" w:lineRule="auto"/>
        <w:rPr>
          <w:rFonts w:ascii="lato" w:eastAsia="Times New Roman" w:hAnsi="lato" w:cs="Times New Roman"/>
          <w:color w:val="666666"/>
          <w:shd w:val="clear" w:color="auto" w:fill="FFFFFF"/>
          <w:lang w:eastAsia="en-US"/>
        </w:rPr>
      </w:pPr>
      <w:r>
        <w:rPr>
          <w:rFonts w:ascii="lato" w:eastAsia="Times New Roman" w:hAnsi="lato" w:cs="Times New Roman"/>
          <w:color w:val="666666"/>
          <w:shd w:val="clear" w:color="auto" w:fill="FFFFFF"/>
          <w:lang w:eastAsia="en-US"/>
        </w:rPr>
        <w:t>Each</w:t>
      </w:r>
      <w:r w:rsidR="00CF265D">
        <w:rPr>
          <w:rFonts w:ascii="lato" w:eastAsia="Times New Roman" w:hAnsi="lato" w:cs="Times New Roman"/>
          <w:color w:val="666666"/>
          <w:shd w:val="clear" w:color="auto" w:fill="FFFFFF"/>
          <w:lang w:eastAsia="en-US"/>
        </w:rPr>
        <w:t xml:space="preserve"> time y</w:t>
      </w:r>
      <w:r>
        <w:rPr>
          <w:rFonts w:ascii="lato" w:eastAsia="Times New Roman" w:hAnsi="lato" w:cs="Times New Roman"/>
          <w:color w:val="666666"/>
          <w:shd w:val="clear" w:color="auto" w:fill="FFFFFF"/>
          <w:lang w:eastAsia="en-US"/>
        </w:rPr>
        <w:t xml:space="preserve">ou choose to book onto a NWCPEA Conference or Workshop you will supply your contact </w:t>
      </w:r>
      <w:r w:rsidR="00CF265D">
        <w:rPr>
          <w:rFonts w:ascii="lato" w:eastAsia="Times New Roman" w:hAnsi="lato" w:cs="Times New Roman"/>
          <w:color w:val="666666"/>
          <w:shd w:val="clear" w:color="auto" w:fill="FFFFFF"/>
          <w:lang w:eastAsia="en-US"/>
        </w:rPr>
        <w:t>details, which</w:t>
      </w:r>
      <w:r>
        <w:rPr>
          <w:rFonts w:ascii="lato" w:eastAsia="Times New Roman" w:hAnsi="lato" w:cs="Times New Roman"/>
          <w:color w:val="666666"/>
          <w:shd w:val="clear" w:color="auto" w:fill="FFFFFF"/>
          <w:lang w:eastAsia="en-US"/>
        </w:rPr>
        <w:t xml:space="preserve"> we use firstly to confirm your choice of workshops and your confirmed attendance. We will then use those contact details in the future to inform you about future events or to share our newsletter with you.</w:t>
      </w:r>
      <w:r w:rsidRPr="00DC22A1">
        <w:rPr>
          <w:rFonts w:ascii="lato" w:eastAsia="Times New Roman" w:hAnsi="lato" w:cs="Times New Roman"/>
          <w:color w:val="666666"/>
          <w:shd w:val="clear" w:color="auto" w:fill="FFFFFF"/>
          <w:lang w:eastAsia="en-US"/>
        </w:rPr>
        <w:t xml:space="preserve"> In each instance there will be a very clear statement detailing exactly what your data will be used for and who will have access to it.</w:t>
      </w:r>
    </w:p>
    <w:p w14:paraId="5658DFF9" w14:textId="77777777" w:rsidR="00CF265D" w:rsidRDefault="00CF265D" w:rsidP="00CF265D">
      <w:pPr>
        <w:spacing w:after="0" w:line="240" w:lineRule="auto"/>
        <w:rPr>
          <w:rFonts w:ascii="lato" w:eastAsia="Times New Roman" w:hAnsi="lato" w:cs="Times New Roman"/>
          <w:color w:val="666666"/>
          <w:shd w:val="clear" w:color="auto" w:fill="FFFFFF"/>
          <w:lang w:eastAsia="en-US"/>
        </w:rPr>
      </w:pPr>
      <w:r w:rsidRPr="00CF265D">
        <w:rPr>
          <w:rFonts w:ascii="lato" w:eastAsia="Times New Roman" w:hAnsi="lato" w:cs="Times New Roman"/>
          <w:color w:val="666666"/>
          <w:shd w:val="clear" w:color="auto" w:fill="FFFFFF"/>
          <w:lang w:eastAsia="en-US"/>
        </w:rPr>
        <w:t>When you visit or interact with our digital platforms we will automatically collect information about you by using cookies or extensions which track website behaviour. This information is collated to enhance the user experience and improve our services.</w:t>
      </w:r>
    </w:p>
    <w:p w14:paraId="67234795" w14:textId="77777777" w:rsidR="00CF265D" w:rsidRPr="00CF265D" w:rsidRDefault="00CF265D" w:rsidP="00CF265D">
      <w:pPr>
        <w:spacing w:after="0" w:line="240" w:lineRule="auto"/>
        <w:rPr>
          <w:rFonts w:ascii="Times" w:eastAsia="Times New Roman" w:hAnsi="Times" w:cs="Times New Roman"/>
          <w:sz w:val="20"/>
          <w:szCs w:val="20"/>
          <w:lang w:eastAsia="en-US"/>
        </w:rPr>
      </w:pPr>
    </w:p>
    <w:p w14:paraId="7C4435DB" w14:textId="24A73ADB" w:rsidR="00CF265D" w:rsidRPr="00CF265D" w:rsidRDefault="00CF265D" w:rsidP="00CF265D">
      <w:pPr>
        <w:pStyle w:val="Heading2"/>
        <w:spacing w:before="0"/>
        <w:textAlignment w:val="baseline"/>
        <w:rPr>
          <w:rFonts w:ascii="lato" w:eastAsia="Times New Roman" w:hAnsi="lato" w:cs="Times New Roman"/>
          <w:b w:val="0"/>
          <w:bCs w:val="0"/>
          <w:caps/>
          <w:color w:val="004C8A"/>
          <w:sz w:val="40"/>
          <w:szCs w:val="40"/>
        </w:rPr>
      </w:pPr>
      <w:r>
        <w:rPr>
          <w:rStyle w:val="Strong"/>
          <w:rFonts w:ascii="inherit" w:eastAsia="Times New Roman" w:hAnsi="inherit" w:cs="Times New Roman"/>
          <w:b/>
          <w:bCs/>
          <w:caps/>
          <w:color w:val="004C8A"/>
          <w:sz w:val="44"/>
          <w:szCs w:val="44"/>
          <w:bdr w:val="none" w:sz="0" w:space="0" w:color="auto" w:frame="1"/>
        </w:rPr>
        <w:t xml:space="preserve"> </w:t>
      </w:r>
      <w:r w:rsidRPr="00CF265D">
        <w:rPr>
          <w:rStyle w:val="Strong"/>
          <w:rFonts w:ascii="inherit" w:eastAsia="Times New Roman" w:hAnsi="inherit" w:cs="Times New Roman"/>
          <w:b/>
          <w:bCs/>
          <w:caps/>
          <w:color w:val="004C8A"/>
          <w:sz w:val="40"/>
          <w:szCs w:val="40"/>
          <w:bdr w:val="none" w:sz="0" w:space="0" w:color="auto" w:frame="1"/>
        </w:rPr>
        <w:t>HOW WE USE YOUR PERSONAL INFORMATION?</w:t>
      </w:r>
    </w:p>
    <w:p w14:paraId="5FD2FDC8" w14:textId="24A50E15" w:rsidR="00CF265D" w:rsidRPr="00CF265D" w:rsidRDefault="00CF265D" w:rsidP="00CF265D">
      <w:pPr>
        <w:pStyle w:val="NormalWeb"/>
        <w:spacing w:before="300" w:beforeAutospacing="0" w:after="300" w:afterAutospacing="0" w:line="384" w:lineRule="atLeast"/>
        <w:textAlignment w:val="baseline"/>
        <w:rPr>
          <w:rFonts w:ascii="inherit" w:hAnsi="inherit"/>
          <w:sz w:val="24"/>
          <w:szCs w:val="24"/>
        </w:rPr>
      </w:pPr>
      <w:r w:rsidRPr="00CF265D">
        <w:rPr>
          <w:rFonts w:ascii="inherit" w:hAnsi="inherit"/>
          <w:sz w:val="24"/>
          <w:szCs w:val="24"/>
        </w:rPr>
        <w:t>When you submit personal information to us in order to register for an event we will collect and store your personal information to ensure that we are able to contact you in the future.</w:t>
      </w:r>
    </w:p>
    <w:p w14:paraId="3C5EB8CC" w14:textId="0B2146DE" w:rsidR="00CF265D" w:rsidRPr="00CF265D" w:rsidRDefault="00D94FAB" w:rsidP="00CF265D">
      <w:pPr>
        <w:pStyle w:val="NormalWeb"/>
        <w:spacing w:before="300" w:beforeAutospacing="0" w:after="300" w:afterAutospacing="0" w:line="384" w:lineRule="atLeast"/>
        <w:textAlignment w:val="baseline"/>
        <w:rPr>
          <w:rFonts w:ascii="inherit" w:hAnsi="inherit"/>
          <w:sz w:val="24"/>
          <w:szCs w:val="24"/>
        </w:rPr>
      </w:pPr>
      <w:r>
        <w:rPr>
          <w:rFonts w:ascii="inherit" w:hAnsi="inherit"/>
          <w:sz w:val="24"/>
          <w:szCs w:val="24"/>
        </w:rPr>
        <w:t>Your information will</w:t>
      </w:r>
      <w:r w:rsidR="00CF265D" w:rsidRPr="00CF265D">
        <w:rPr>
          <w:rFonts w:ascii="inherit" w:hAnsi="inherit"/>
          <w:sz w:val="24"/>
          <w:szCs w:val="24"/>
        </w:rPr>
        <w:t xml:space="preserve"> be passed </w:t>
      </w:r>
      <w:r>
        <w:rPr>
          <w:rFonts w:ascii="inherit" w:hAnsi="inherit"/>
          <w:sz w:val="24"/>
          <w:szCs w:val="24"/>
        </w:rPr>
        <w:t>to our nominated partner for the purposes of processing payment. The partner will delete the information after the event.</w:t>
      </w:r>
    </w:p>
    <w:p w14:paraId="3E8A4723" w14:textId="2F4BBD6F" w:rsidR="00CF265D" w:rsidRPr="00CF265D" w:rsidRDefault="00CF265D" w:rsidP="00CF265D">
      <w:pPr>
        <w:spacing w:before="300" w:after="300" w:line="384" w:lineRule="atLeast"/>
        <w:textAlignment w:val="baseline"/>
        <w:rPr>
          <w:rFonts w:ascii="inherit" w:eastAsiaTheme="minorHAnsi" w:hAnsi="inherit" w:cs="Times New Roman"/>
          <w:lang w:eastAsia="en-US"/>
        </w:rPr>
      </w:pPr>
      <w:r w:rsidRPr="00CF265D">
        <w:rPr>
          <w:rFonts w:ascii="inherit" w:eastAsiaTheme="minorHAnsi" w:hAnsi="inherit" w:cs="Times New Roman"/>
          <w:lang w:eastAsia="en-US"/>
        </w:rPr>
        <w:t xml:space="preserve">Below is an overview of </w:t>
      </w:r>
      <w:r w:rsidR="00D94FAB">
        <w:rPr>
          <w:rFonts w:ascii="inherit" w:eastAsiaTheme="minorHAnsi" w:hAnsi="inherit" w:cs="Times New Roman"/>
          <w:lang w:eastAsia="en-US"/>
        </w:rPr>
        <w:t>other ways</w:t>
      </w:r>
      <w:r w:rsidRPr="00CF265D">
        <w:rPr>
          <w:rFonts w:ascii="inherit" w:eastAsiaTheme="minorHAnsi" w:hAnsi="inherit" w:cs="Times New Roman"/>
          <w:lang w:eastAsia="en-US"/>
        </w:rPr>
        <w:t xml:space="preserve"> we may use your information:</w:t>
      </w:r>
    </w:p>
    <w:p w14:paraId="59D7DDDC" w14:textId="6942BCBB" w:rsidR="00CF265D" w:rsidRPr="00CF265D" w:rsidRDefault="00CF265D" w:rsidP="00CF265D">
      <w:pPr>
        <w:numPr>
          <w:ilvl w:val="0"/>
          <w:numId w:val="2"/>
        </w:numPr>
        <w:spacing w:before="225" w:after="225" w:line="336" w:lineRule="atLeast"/>
        <w:ind w:left="300" w:firstLine="0"/>
        <w:textAlignment w:val="baseline"/>
        <w:rPr>
          <w:rFonts w:ascii="lato" w:eastAsia="Times New Roman" w:hAnsi="lato" w:cs="Times New Roman"/>
          <w:color w:val="666666"/>
          <w:lang w:eastAsia="en-US"/>
        </w:rPr>
      </w:pPr>
      <w:r w:rsidRPr="00CF265D">
        <w:rPr>
          <w:rFonts w:ascii="lato" w:eastAsia="Times New Roman" w:hAnsi="lato" w:cs="Times New Roman"/>
          <w:color w:val="666666"/>
          <w:lang w:eastAsia="en-US"/>
        </w:rPr>
        <w:t xml:space="preserve">To </w:t>
      </w:r>
      <w:r>
        <w:rPr>
          <w:rFonts w:ascii="lato" w:eastAsia="Times New Roman" w:hAnsi="lato" w:cs="Times New Roman"/>
          <w:color w:val="666666"/>
          <w:lang w:eastAsia="en-US"/>
        </w:rPr>
        <w:t>provide information about future professional development events</w:t>
      </w:r>
      <w:r w:rsidRPr="00CF265D">
        <w:rPr>
          <w:rFonts w:ascii="lato" w:eastAsia="Times New Roman" w:hAnsi="lato" w:cs="Times New Roman"/>
          <w:color w:val="666666"/>
          <w:lang w:eastAsia="en-US"/>
        </w:rPr>
        <w:t>.</w:t>
      </w:r>
    </w:p>
    <w:p w14:paraId="49671A16" w14:textId="7576FAE3" w:rsidR="00CF265D" w:rsidRPr="00CF265D" w:rsidRDefault="004E39A1" w:rsidP="00CF265D">
      <w:pPr>
        <w:numPr>
          <w:ilvl w:val="0"/>
          <w:numId w:val="2"/>
        </w:numPr>
        <w:spacing w:before="225" w:after="225" w:line="336" w:lineRule="atLeast"/>
        <w:ind w:left="300" w:firstLine="0"/>
        <w:textAlignment w:val="baseline"/>
        <w:rPr>
          <w:rFonts w:ascii="lato" w:eastAsia="Times New Roman" w:hAnsi="lato" w:cs="Times New Roman"/>
          <w:color w:val="666666"/>
          <w:lang w:eastAsia="en-US"/>
        </w:rPr>
      </w:pPr>
      <w:r>
        <w:rPr>
          <w:rFonts w:ascii="lato" w:eastAsia="Times New Roman" w:hAnsi="lato" w:cs="Times New Roman"/>
          <w:color w:val="666666"/>
          <w:lang w:eastAsia="en-US"/>
        </w:rPr>
        <w:t>To keep you updated with the associations activities via a newsletter</w:t>
      </w:r>
      <w:r w:rsidR="00CF265D" w:rsidRPr="00CF265D">
        <w:rPr>
          <w:rFonts w:ascii="lato" w:eastAsia="Times New Roman" w:hAnsi="lato" w:cs="Times New Roman"/>
          <w:color w:val="666666"/>
          <w:lang w:eastAsia="en-US"/>
        </w:rPr>
        <w:t>.</w:t>
      </w:r>
    </w:p>
    <w:p w14:paraId="13609DAE" w14:textId="5404AB3A" w:rsidR="00CF265D" w:rsidRDefault="00CF265D" w:rsidP="00CF265D">
      <w:pPr>
        <w:numPr>
          <w:ilvl w:val="0"/>
          <w:numId w:val="2"/>
        </w:numPr>
        <w:spacing w:before="225" w:after="225" w:line="336" w:lineRule="atLeast"/>
        <w:ind w:left="300" w:firstLine="0"/>
        <w:textAlignment w:val="baseline"/>
        <w:rPr>
          <w:rFonts w:ascii="lato" w:eastAsia="Times New Roman" w:hAnsi="lato" w:cs="Times New Roman"/>
          <w:color w:val="666666"/>
          <w:lang w:eastAsia="en-US"/>
        </w:rPr>
      </w:pPr>
      <w:r w:rsidRPr="00CF265D">
        <w:rPr>
          <w:rFonts w:ascii="lato" w:eastAsia="Times New Roman" w:hAnsi="lato" w:cs="Times New Roman"/>
          <w:color w:val="666666"/>
          <w:lang w:eastAsia="en-US"/>
        </w:rPr>
        <w:t>To communicate with yo</w:t>
      </w:r>
      <w:r w:rsidR="004E39A1">
        <w:rPr>
          <w:rFonts w:ascii="lato" w:eastAsia="Times New Roman" w:hAnsi="lato" w:cs="Times New Roman"/>
          <w:color w:val="666666"/>
          <w:lang w:eastAsia="en-US"/>
        </w:rPr>
        <w:t>u following a NWCPEA event which you have attended in order to obtain your evaluation of that specific event.</w:t>
      </w:r>
    </w:p>
    <w:p w14:paraId="50D6E923" w14:textId="2DB86013" w:rsidR="004E39A1" w:rsidRDefault="004E39A1" w:rsidP="004E39A1">
      <w:pPr>
        <w:numPr>
          <w:ilvl w:val="0"/>
          <w:numId w:val="2"/>
        </w:numPr>
        <w:spacing w:before="225" w:after="225" w:line="336" w:lineRule="atLeast"/>
        <w:textAlignment w:val="baseline"/>
        <w:rPr>
          <w:rFonts w:ascii="inherit" w:eastAsia="Times New Roman" w:hAnsi="inherit" w:cs="Times New Roman"/>
          <w:color w:val="666666"/>
          <w:lang w:eastAsia="en-US"/>
        </w:rPr>
      </w:pPr>
      <w:r w:rsidRPr="004E39A1">
        <w:rPr>
          <w:rFonts w:ascii="inherit" w:eastAsia="Times New Roman" w:hAnsi="inherit" w:cs="Times New Roman"/>
          <w:color w:val="666666"/>
          <w:lang w:eastAsia="en-US"/>
        </w:rPr>
        <w:t>To track your a</w:t>
      </w:r>
      <w:r>
        <w:rPr>
          <w:rFonts w:ascii="inherit" w:eastAsia="Times New Roman" w:hAnsi="inherit" w:cs="Times New Roman"/>
          <w:color w:val="666666"/>
          <w:lang w:eastAsia="en-US"/>
        </w:rPr>
        <w:t>ctivity on our digital platform</w:t>
      </w:r>
      <w:r w:rsidRPr="004E39A1">
        <w:rPr>
          <w:rFonts w:ascii="inherit" w:eastAsia="Times New Roman" w:hAnsi="inherit" w:cs="Times New Roman"/>
          <w:color w:val="666666"/>
          <w:lang w:eastAsia="en-US"/>
        </w:rPr>
        <w:t>.</w:t>
      </w:r>
    </w:p>
    <w:p w14:paraId="74856199" w14:textId="77777777" w:rsidR="004E39A1" w:rsidRPr="004E39A1" w:rsidRDefault="004E39A1" w:rsidP="004E39A1">
      <w:pPr>
        <w:pStyle w:val="Heading2"/>
        <w:spacing w:before="0"/>
        <w:jc w:val="center"/>
        <w:textAlignment w:val="baseline"/>
        <w:rPr>
          <w:rFonts w:ascii="lato" w:eastAsia="Times New Roman" w:hAnsi="lato" w:cs="Times New Roman"/>
          <w:b w:val="0"/>
          <w:bCs w:val="0"/>
          <w:caps/>
          <w:color w:val="004C8A"/>
          <w:sz w:val="40"/>
          <w:szCs w:val="40"/>
        </w:rPr>
      </w:pPr>
      <w:r w:rsidRPr="004E39A1">
        <w:rPr>
          <w:rStyle w:val="Strong"/>
          <w:rFonts w:ascii="inherit" w:eastAsia="Times New Roman" w:hAnsi="inherit" w:cs="Times New Roman"/>
          <w:b/>
          <w:bCs/>
          <w:caps/>
          <w:color w:val="004C8A"/>
          <w:sz w:val="40"/>
          <w:szCs w:val="40"/>
          <w:bdr w:val="none" w:sz="0" w:space="0" w:color="auto" w:frame="1"/>
        </w:rPr>
        <w:t>PROTECTING YOUR INFORMATION</w:t>
      </w:r>
    </w:p>
    <w:p w14:paraId="3BFE22D8" w14:textId="6A1925D5" w:rsidR="004E39A1" w:rsidRDefault="004E39A1" w:rsidP="004E39A1">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We are firmly committed to data security. Access to your information is restricted to authorised executive committee members only. No personal information will be exported.  No data is stored in hard copy.</w:t>
      </w:r>
    </w:p>
    <w:p w14:paraId="154A809D" w14:textId="77777777" w:rsidR="004E39A1" w:rsidRPr="004E39A1" w:rsidRDefault="004E39A1" w:rsidP="004E39A1">
      <w:pPr>
        <w:spacing w:before="225" w:after="225" w:line="336" w:lineRule="atLeast"/>
        <w:ind w:left="720"/>
        <w:textAlignment w:val="baseline"/>
        <w:rPr>
          <w:rFonts w:ascii="inherit" w:eastAsia="Times New Roman" w:hAnsi="inherit" w:cs="Times New Roman"/>
          <w:color w:val="666666"/>
          <w:lang w:eastAsia="en-US"/>
        </w:rPr>
      </w:pPr>
    </w:p>
    <w:p w14:paraId="405C7628" w14:textId="77777777" w:rsidR="004E39A1" w:rsidRPr="004E39A1" w:rsidRDefault="004E39A1" w:rsidP="004E39A1">
      <w:pPr>
        <w:pStyle w:val="Heading2"/>
        <w:spacing w:before="0"/>
        <w:jc w:val="center"/>
        <w:textAlignment w:val="baseline"/>
        <w:rPr>
          <w:rFonts w:ascii="lato" w:eastAsia="Times New Roman" w:hAnsi="lato" w:cs="Times New Roman"/>
          <w:b w:val="0"/>
          <w:bCs w:val="0"/>
          <w:caps/>
          <w:color w:val="004C8A"/>
          <w:sz w:val="40"/>
          <w:szCs w:val="40"/>
        </w:rPr>
      </w:pPr>
      <w:r w:rsidRPr="004E39A1">
        <w:rPr>
          <w:rStyle w:val="Strong"/>
          <w:rFonts w:ascii="inherit" w:eastAsia="Times New Roman" w:hAnsi="inherit" w:cs="Times New Roman"/>
          <w:b/>
          <w:bCs/>
          <w:caps/>
          <w:color w:val="004C8A"/>
          <w:sz w:val="40"/>
          <w:szCs w:val="40"/>
          <w:bdr w:val="none" w:sz="0" w:space="0" w:color="auto" w:frame="1"/>
        </w:rPr>
        <w:lastRenderedPageBreak/>
        <w:t>WHEN DOES THIS PRIVACY POLICY NOT APPLY?</w:t>
      </w:r>
    </w:p>
    <w:p w14:paraId="362DAAE8" w14:textId="6B2C472D" w:rsidR="004E39A1" w:rsidRDefault="004E39A1" w:rsidP="004E39A1">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This Privacy Policy only applies to the collection of personal information by us and those whom we authorise. It does not cover third party sites to which we provide links. If you link to third party websites from this Website, you should read their privacy policies and terms of use carefully.</w:t>
      </w:r>
    </w:p>
    <w:p w14:paraId="11025FF9" w14:textId="77777777" w:rsidR="004E39A1" w:rsidRDefault="004E39A1" w:rsidP="004E39A1">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If you place personal details on any publicly accessible page (for example on a message board) then this data will not be covered by our Privacy Policy.</w:t>
      </w:r>
    </w:p>
    <w:p w14:paraId="5FBAC3EC" w14:textId="77777777" w:rsidR="004E39A1" w:rsidRPr="004E39A1" w:rsidRDefault="004E39A1" w:rsidP="004E39A1">
      <w:pPr>
        <w:spacing w:after="0" w:line="240" w:lineRule="auto"/>
        <w:rPr>
          <w:rFonts w:ascii="Times" w:eastAsia="Times New Roman" w:hAnsi="Times" w:cs="Times New Roman"/>
          <w:sz w:val="20"/>
          <w:szCs w:val="20"/>
          <w:lang w:eastAsia="en-US"/>
        </w:rPr>
      </w:pPr>
    </w:p>
    <w:p w14:paraId="5C2F8836" w14:textId="77777777" w:rsidR="00B32B80" w:rsidRPr="00B32B80" w:rsidRDefault="00B32B80" w:rsidP="00B32B80">
      <w:pPr>
        <w:pStyle w:val="Heading2"/>
        <w:spacing w:before="0"/>
        <w:jc w:val="center"/>
        <w:textAlignment w:val="baseline"/>
        <w:rPr>
          <w:rFonts w:ascii="lato" w:eastAsia="Times New Roman" w:hAnsi="lato" w:cs="Times New Roman"/>
          <w:b w:val="0"/>
          <w:bCs w:val="0"/>
          <w:caps/>
          <w:color w:val="004C8A"/>
          <w:sz w:val="40"/>
          <w:szCs w:val="40"/>
        </w:rPr>
      </w:pPr>
      <w:r w:rsidRPr="00B32B80">
        <w:rPr>
          <w:rStyle w:val="Strong"/>
          <w:rFonts w:ascii="inherit" w:eastAsia="Times New Roman" w:hAnsi="inherit" w:cs="Times New Roman"/>
          <w:b/>
          <w:bCs/>
          <w:caps/>
          <w:color w:val="004C8A"/>
          <w:sz w:val="40"/>
          <w:szCs w:val="40"/>
          <w:bdr w:val="none" w:sz="0" w:space="0" w:color="auto" w:frame="1"/>
        </w:rPr>
        <w:t>YOUR CHOICES</w:t>
      </w:r>
    </w:p>
    <w:p w14:paraId="26895B8E" w14:textId="76DC9DC4" w:rsidR="00B32B80" w:rsidRDefault="00B32B80" w:rsidP="00B32B80">
      <w:pPr>
        <w:pStyle w:val="NormalWeb"/>
        <w:spacing w:before="0" w:beforeAutospacing="0" w:after="0" w:afterAutospacing="0" w:line="384" w:lineRule="atLeast"/>
        <w:textAlignment w:val="baseline"/>
        <w:rPr>
          <w:rFonts w:ascii="lato" w:hAnsi="lato"/>
          <w:color w:val="666666"/>
          <w:sz w:val="24"/>
          <w:szCs w:val="24"/>
        </w:rPr>
      </w:pPr>
      <w:r>
        <w:rPr>
          <w:rFonts w:ascii="lato" w:hAnsi="lato"/>
          <w:color w:val="666666"/>
          <w:sz w:val="24"/>
          <w:szCs w:val="24"/>
        </w:rPr>
        <w:t xml:space="preserve">You have the right to stop us contacting you to share information about NWCPEA. If you no longer wish to receive communications from NWCPEA, you can email the Honorary Secretary, </w:t>
      </w:r>
      <w:hyperlink r:id="rId6" w:history="1">
        <w:r w:rsidRPr="00326E29">
          <w:rPr>
            <w:rStyle w:val="Hyperlink"/>
            <w:rFonts w:ascii="lato" w:hAnsi="lato"/>
            <w:sz w:val="24"/>
            <w:szCs w:val="24"/>
          </w:rPr>
          <w:t>ritahesford@hotmail.com</w:t>
        </w:r>
      </w:hyperlink>
      <w:r>
        <w:rPr>
          <w:rFonts w:ascii="lato" w:hAnsi="lato"/>
          <w:color w:val="666666"/>
          <w:sz w:val="24"/>
          <w:szCs w:val="24"/>
        </w:rPr>
        <w:t xml:space="preserve"> who </w:t>
      </w:r>
      <w:r w:rsidR="00D94FAB">
        <w:rPr>
          <w:rFonts w:ascii="lato" w:hAnsi="lato"/>
          <w:color w:val="666666"/>
          <w:sz w:val="24"/>
          <w:szCs w:val="24"/>
        </w:rPr>
        <w:t>is the nominated Data Protection Officer</w:t>
      </w:r>
      <w:r>
        <w:rPr>
          <w:rFonts w:ascii="lato" w:hAnsi="lato"/>
          <w:color w:val="666666"/>
          <w:sz w:val="24"/>
          <w:szCs w:val="24"/>
        </w:rPr>
        <w:t>.</w:t>
      </w:r>
    </w:p>
    <w:p w14:paraId="7E8A2B8D" w14:textId="77777777" w:rsidR="00B32B80" w:rsidRDefault="00B32B80" w:rsidP="00B32B80">
      <w:pPr>
        <w:rPr>
          <w:rFonts w:ascii="Times" w:eastAsia="Times New Roman" w:hAnsi="Times" w:cs="Times New Roman"/>
          <w:sz w:val="20"/>
          <w:szCs w:val="20"/>
        </w:rPr>
      </w:pPr>
    </w:p>
    <w:p w14:paraId="77BD911E" w14:textId="77777777" w:rsidR="00B32B80" w:rsidRPr="00B32B80" w:rsidRDefault="00B32B80" w:rsidP="00B32B80">
      <w:pPr>
        <w:pStyle w:val="Heading2"/>
        <w:spacing w:before="300" w:after="150"/>
        <w:jc w:val="center"/>
        <w:textAlignment w:val="baseline"/>
        <w:rPr>
          <w:rFonts w:ascii="lato" w:eastAsia="Times New Roman" w:hAnsi="lato" w:cs="Times New Roman"/>
          <w:b w:val="0"/>
          <w:bCs w:val="0"/>
          <w:caps/>
          <w:color w:val="004C8A"/>
          <w:sz w:val="40"/>
          <w:szCs w:val="40"/>
        </w:rPr>
      </w:pPr>
      <w:r w:rsidRPr="00B32B80">
        <w:rPr>
          <w:rFonts w:ascii="lato" w:eastAsia="Times New Roman" w:hAnsi="lato" w:cs="Times New Roman"/>
          <w:b w:val="0"/>
          <w:bCs w:val="0"/>
          <w:caps/>
          <w:color w:val="004C8A"/>
          <w:sz w:val="40"/>
          <w:szCs w:val="40"/>
        </w:rPr>
        <w:t>WHERE TO MAKE A COMPLAINT</w:t>
      </w:r>
    </w:p>
    <w:p w14:paraId="3E75182C" w14:textId="522772DD" w:rsidR="00B32B80" w:rsidRDefault="00B32B80" w:rsidP="00B32B80">
      <w:pPr>
        <w:pStyle w:val="NormalWeb"/>
        <w:spacing w:before="0" w:beforeAutospacing="0" w:after="0" w:afterAutospacing="0" w:line="384" w:lineRule="atLeast"/>
        <w:textAlignment w:val="baseline"/>
        <w:rPr>
          <w:rFonts w:ascii="lato" w:hAnsi="lato"/>
          <w:color w:val="666666"/>
          <w:sz w:val="24"/>
          <w:szCs w:val="24"/>
        </w:rPr>
      </w:pPr>
      <w:r>
        <w:rPr>
          <w:rFonts w:ascii="lato" w:hAnsi="lato"/>
          <w:color w:val="666666"/>
          <w:sz w:val="24"/>
          <w:szCs w:val="24"/>
        </w:rPr>
        <w:t>If you have a complaint regarding your personal data or this privacy policy, please</w:t>
      </w:r>
      <w:r>
        <w:rPr>
          <w:rStyle w:val="apple-converted-space"/>
          <w:rFonts w:ascii="lato" w:hAnsi="lato"/>
          <w:color w:val="666666"/>
          <w:sz w:val="24"/>
          <w:szCs w:val="24"/>
        </w:rPr>
        <w:t> </w:t>
      </w:r>
      <w:r>
        <w:rPr>
          <w:rFonts w:ascii="inherit" w:hAnsi="inherit"/>
          <w:color w:val="666666"/>
          <w:sz w:val="24"/>
          <w:szCs w:val="24"/>
          <w:bdr w:val="none" w:sz="0" w:space="0" w:color="auto" w:frame="1"/>
        </w:rPr>
        <w:t xml:space="preserve">contact us </w:t>
      </w:r>
    </w:p>
    <w:p w14:paraId="2D2D1598" w14:textId="77777777"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If you are still not satisfied you may write to the Information Commissioner's Office at the following address:</w:t>
      </w:r>
    </w:p>
    <w:p w14:paraId="1A144B99" w14:textId="77777777" w:rsidR="00D94FAB"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Information Commissioner's Office</w:t>
      </w:r>
    </w:p>
    <w:p w14:paraId="2B547C10" w14:textId="17A4E0E3"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Wycliffe house</w:t>
      </w:r>
    </w:p>
    <w:p w14:paraId="63284DF9" w14:textId="77777777"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Water Lane</w:t>
      </w:r>
    </w:p>
    <w:p w14:paraId="1C443355" w14:textId="77777777"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Wilmslow</w:t>
      </w:r>
    </w:p>
    <w:p w14:paraId="7F72109A" w14:textId="77777777"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Cheshire</w:t>
      </w:r>
    </w:p>
    <w:p w14:paraId="55F3E426" w14:textId="77777777" w:rsidR="00B32B80" w:rsidRDefault="00B32B80" w:rsidP="00B32B80">
      <w:pPr>
        <w:pStyle w:val="NormalWeb"/>
        <w:spacing w:before="300" w:beforeAutospacing="0" w:after="300" w:afterAutospacing="0" w:line="384" w:lineRule="atLeast"/>
        <w:textAlignment w:val="baseline"/>
        <w:rPr>
          <w:rFonts w:ascii="lato" w:hAnsi="lato"/>
          <w:color w:val="666666"/>
          <w:sz w:val="24"/>
          <w:szCs w:val="24"/>
        </w:rPr>
      </w:pPr>
      <w:r>
        <w:rPr>
          <w:rFonts w:ascii="lato" w:hAnsi="lato"/>
          <w:color w:val="666666"/>
          <w:sz w:val="24"/>
          <w:szCs w:val="24"/>
        </w:rPr>
        <w:t>SK9 5AF</w:t>
      </w:r>
    </w:p>
    <w:p w14:paraId="5229B1DA" w14:textId="77777777" w:rsidR="004E39A1" w:rsidRPr="00CF265D" w:rsidRDefault="004E39A1" w:rsidP="004E39A1">
      <w:pPr>
        <w:spacing w:before="225" w:after="225" w:line="336" w:lineRule="atLeast"/>
        <w:ind w:left="300"/>
        <w:textAlignment w:val="baseline"/>
        <w:rPr>
          <w:rFonts w:ascii="lato" w:eastAsia="Times New Roman" w:hAnsi="lato" w:cs="Times New Roman"/>
          <w:color w:val="666666"/>
          <w:lang w:eastAsia="en-US"/>
        </w:rPr>
      </w:pPr>
    </w:p>
    <w:p w14:paraId="1D4422AA" w14:textId="4381E85A" w:rsidR="00D8045F" w:rsidRDefault="00D8045F" w:rsidP="00803848">
      <w:pPr>
        <w:rPr>
          <w:sz w:val="48"/>
          <w:szCs w:val="48"/>
        </w:rPr>
      </w:pPr>
      <w:r>
        <w:rPr>
          <w:sz w:val="48"/>
          <w:szCs w:val="48"/>
        </w:rPr>
        <w:t xml:space="preserve"> </w:t>
      </w:r>
    </w:p>
    <w:p w14:paraId="59F29CD0" w14:textId="77777777" w:rsidR="00D8045F" w:rsidRDefault="00D8045F" w:rsidP="00D8045F">
      <w:pPr>
        <w:jc w:val="center"/>
        <w:rPr>
          <w:sz w:val="48"/>
          <w:szCs w:val="48"/>
        </w:rPr>
      </w:pPr>
    </w:p>
    <w:p w14:paraId="4B76B539" w14:textId="77777777" w:rsidR="00D8045F" w:rsidRPr="00D8045F" w:rsidRDefault="00D8045F" w:rsidP="00D8045F">
      <w:pPr>
        <w:jc w:val="center"/>
        <w:rPr>
          <w:sz w:val="48"/>
          <w:szCs w:val="48"/>
        </w:rPr>
      </w:pPr>
    </w:p>
    <w:sectPr w:rsidR="00D8045F" w:rsidRPr="00D8045F" w:rsidSect="002F082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inherit">
    <w:altName w:val="Times New Roman"/>
    <w:panose1 w:val="00000000000000000000"/>
    <w:charset w:val="00"/>
    <w:family w:val="roman"/>
    <w:notTrueType/>
    <w:pitch w:val="default"/>
  </w:font>
  <w:font w:name="lato">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D2CE6"/>
    <w:multiLevelType w:val="multilevel"/>
    <w:tmpl w:val="593CC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AE6862"/>
    <w:multiLevelType w:val="hybridMultilevel"/>
    <w:tmpl w:val="D2967A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A643AE2"/>
    <w:multiLevelType w:val="multilevel"/>
    <w:tmpl w:val="3EC8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5F3FED"/>
    <w:multiLevelType w:val="multilevel"/>
    <w:tmpl w:val="4CD4E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820"/>
    <w:rsid w:val="000727A5"/>
    <w:rsid w:val="0011780D"/>
    <w:rsid w:val="0013638A"/>
    <w:rsid w:val="002F0820"/>
    <w:rsid w:val="004742C1"/>
    <w:rsid w:val="004E39A1"/>
    <w:rsid w:val="00681028"/>
    <w:rsid w:val="00691383"/>
    <w:rsid w:val="00702908"/>
    <w:rsid w:val="00803848"/>
    <w:rsid w:val="008D3F77"/>
    <w:rsid w:val="00977E63"/>
    <w:rsid w:val="00982315"/>
    <w:rsid w:val="00AB4629"/>
    <w:rsid w:val="00B32B80"/>
    <w:rsid w:val="00C202DC"/>
    <w:rsid w:val="00CF265D"/>
    <w:rsid w:val="00D8045F"/>
    <w:rsid w:val="00D94FAB"/>
    <w:rsid w:val="00D95967"/>
    <w:rsid w:val="00DC22A1"/>
    <w:rsid w:val="00FD58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7526DA"/>
  <w15:docId w15:val="{ABA5F582-3C22-416F-AE0F-ECDD18899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0820"/>
    <w:pPr>
      <w:spacing w:after="200" w:line="276" w:lineRule="auto"/>
    </w:pPr>
    <w:rPr>
      <w:rFonts w:ascii="Arial" w:eastAsiaTheme="minorEastAsia" w:hAnsi="Arial" w:cs="Arial"/>
      <w:sz w:val="24"/>
      <w:szCs w:val="24"/>
      <w:lang w:eastAsia="zh-CN"/>
    </w:rPr>
  </w:style>
  <w:style w:type="paragraph" w:styleId="Heading1">
    <w:name w:val="heading 1"/>
    <w:basedOn w:val="Normal"/>
    <w:link w:val="Heading1Char"/>
    <w:uiPriority w:val="9"/>
    <w:qFormat/>
    <w:rsid w:val="00D8045F"/>
    <w:pPr>
      <w:spacing w:before="100" w:beforeAutospacing="1" w:after="100" w:afterAutospacing="1" w:line="240" w:lineRule="auto"/>
      <w:outlineLvl w:val="0"/>
    </w:pPr>
    <w:rPr>
      <w:rFonts w:ascii="Times" w:eastAsiaTheme="minorHAnsi" w:hAnsi="Times" w:cstheme="minorBidi"/>
      <w:b/>
      <w:bCs/>
      <w:kern w:val="36"/>
      <w:sz w:val="48"/>
      <w:szCs w:val="48"/>
      <w:lang w:eastAsia="en-US"/>
    </w:rPr>
  </w:style>
  <w:style w:type="paragraph" w:styleId="Heading2">
    <w:name w:val="heading 2"/>
    <w:basedOn w:val="Normal"/>
    <w:next w:val="Normal"/>
    <w:link w:val="Heading2Char"/>
    <w:uiPriority w:val="9"/>
    <w:semiHidden/>
    <w:unhideWhenUsed/>
    <w:qFormat/>
    <w:rsid w:val="00DC22A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link w:val="Heading3Char"/>
    <w:uiPriority w:val="9"/>
    <w:qFormat/>
    <w:rsid w:val="00D8045F"/>
    <w:pPr>
      <w:spacing w:before="100" w:beforeAutospacing="1" w:after="100" w:afterAutospacing="1" w:line="240" w:lineRule="auto"/>
      <w:outlineLvl w:val="2"/>
    </w:pPr>
    <w:rPr>
      <w:rFonts w:ascii="Times" w:eastAsiaTheme="minorHAnsi" w:hAnsi="Times" w:cstheme="minorBidi"/>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2DC"/>
    <w:pPr>
      <w:ind w:left="720"/>
      <w:contextualSpacing/>
    </w:pPr>
  </w:style>
  <w:style w:type="paragraph" w:styleId="BalloonText">
    <w:name w:val="Balloon Text"/>
    <w:basedOn w:val="Normal"/>
    <w:link w:val="BalloonTextChar"/>
    <w:uiPriority w:val="99"/>
    <w:semiHidden/>
    <w:unhideWhenUsed/>
    <w:rsid w:val="0068102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1028"/>
    <w:rPr>
      <w:rFonts w:ascii="Lucida Grande" w:eastAsiaTheme="minorEastAsia" w:hAnsi="Lucida Grande" w:cs="Lucida Grande"/>
      <w:sz w:val="18"/>
      <w:szCs w:val="18"/>
      <w:lang w:eastAsia="zh-CN"/>
    </w:rPr>
  </w:style>
  <w:style w:type="character" w:customStyle="1" w:styleId="Heading1Char">
    <w:name w:val="Heading 1 Char"/>
    <w:basedOn w:val="DefaultParagraphFont"/>
    <w:link w:val="Heading1"/>
    <w:uiPriority w:val="9"/>
    <w:rsid w:val="00D8045F"/>
    <w:rPr>
      <w:rFonts w:ascii="Times" w:hAnsi="Times"/>
      <w:b/>
      <w:bCs/>
      <w:kern w:val="36"/>
      <w:sz w:val="48"/>
      <w:szCs w:val="48"/>
    </w:rPr>
  </w:style>
  <w:style w:type="character" w:customStyle="1" w:styleId="Heading3Char">
    <w:name w:val="Heading 3 Char"/>
    <w:basedOn w:val="DefaultParagraphFont"/>
    <w:link w:val="Heading3"/>
    <w:uiPriority w:val="9"/>
    <w:rsid w:val="00D8045F"/>
    <w:rPr>
      <w:rFonts w:ascii="Times" w:hAnsi="Times"/>
      <w:b/>
      <w:bCs/>
      <w:sz w:val="27"/>
      <w:szCs w:val="27"/>
    </w:rPr>
  </w:style>
  <w:style w:type="character" w:customStyle="1" w:styleId="Heading2Char">
    <w:name w:val="Heading 2 Char"/>
    <w:basedOn w:val="DefaultParagraphFont"/>
    <w:link w:val="Heading2"/>
    <w:uiPriority w:val="9"/>
    <w:semiHidden/>
    <w:rsid w:val="00DC22A1"/>
    <w:rPr>
      <w:rFonts w:asciiTheme="majorHAnsi" w:eastAsiaTheme="majorEastAsia" w:hAnsiTheme="majorHAnsi" w:cstheme="majorBidi"/>
      <w:b/>
      <w:bCs/>
      <w:color w:val="5B9BD5" w:themeColor="accent1"/>
      <w:sz w:val="26"/>
      <w:szCs w:val="26"/>
      <w:lang w:eastAsia="zh-CN"/>
    </w:rPr>
  </w:style>
  <w:style w:type="character" w:styleId="Strong">
    <w:name w:val="Strong"/>
    <w:basedOn w:val="DefaultParagraphFont"/>
    <w:uiPriority w:val="22"/>
    <w:qFormat/>
    <w:rsid w:val="00DC22A1"/>
    <w:rPr>
      <w:b/>
      <w:bCs/>
    </w:rPr>
  </w:style>
  <w:style w:type="paragraph" w:styleId="NormalWeb">
    <w:name w:val="Normal (Web)"/>
    <w:basedOn w:val="Normal"/>
    <w:uiPriority w:val="99"/>
    <w:semiHidden/>
    <w:unhideWhenUsed/>
    <w:rsid w:val="00DC22A1"/>
    <w:pPr>
      <w:spacing w:before="100" w:beforeAutospacing="1" w:after="100" w:afterAutospacing="1" w:line="240" w:lineRule="auto"/>
    </w:pPr>
    <w:rPr>
      <w:rFonts w:ascii="Times" w:eastAsiaTheme="minorHAnsi" w:hAnsi="Times" w:cs="Times New Roman"/>
      <w:sz w:val="20"/>
      <w:szCs w:val="20"/>
      <w:lang w:eastAsia="en-US"/>
    </w:rPr>
  </w:style>
  <w:style w:type="character" w:customStyle="1" w:styleId="apple-converted-space">
    <w:name w:val="apple-converted-space"/>
    <w:basedOn w:val="DefaultParagraphFont"/>
    <w:rsid w:val="00DC22A1"/>
  </w:style>
  <w:style w:type="character" w:styleId="Hyperlink">
    <w:name w:val="Hyperlink"/>
    <w:basedOn w:val="DefaultParagraphFont"/>
    <w:uiPriority w:val="99"/>
    <w:unhideWhenUsed/>
    <w:rsid w:val="00DC22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99809">
      <w:bodyDiv w:val="1"/>
      <w:marLeft w:val="0"/>
      <w:marRight w:val="0"/>
      <w:marTop w:val="0"/>
      <w:marBottom w:val="0"/>
      <w:divBdr>
        <w:top w:val="none" w:sz="0" w:space="0" w:color="auto"/>
        <w:left w:val="none" w:sz="0" w:space="0" w:color="auto"/>
        <w:bottom w:val="none" w:sz="0" w:space="0" w:color="auto"/>
        <w:right w:val="none" w:sz="0" w:space="0" w:color="auto"/>
      </w:divBdr>
    </w:div>
    <w:div w:id="573318205">
      <w:bodyDiv w:val="1"/>
      <w:marLeft w:val="0"/>
      <w:marRight w:val="0"/>
      <w:marTop w:val="0"/>
      <w:marBottom w:val="0"/>
      <w:divBdr>
        <w:top w:val="none" w:sz="0" w:space="0" w:color="auto"/>
        <w:left w:val="none" w:sz="0" w:space="0" w:color="auto"/>
        <w:bottom w:val="none" w:sz="0" w:space="0" w:color="auto"/>
        <w:right w:val="none" w:sz="0" w:space="0" w:color="auto"/>
      </w:divBdr>
    </w:div>
    <w:div w:id="607930525">
      <w:bodyDiv w:val="1"/>
      <w:marLeft w:val="0"/>
      <w:marRight w:val="0"/>
      <w:marTop w:val="0"/>
      <w:marBottom w:val="0"/>
      <w:divBdr>
        <w:top w:val="none" w:sz="0" w:space="0" w:color="auto"/>
        <w:left w:val="none" w:sz="0" w:space="0" w:color="auto"/>
        <w:bottom w:val="none" w:sz="0" w:space="0" w:color="auto"/>
        <w:right w:val="none" w:sz="0" w:space="0" w:color="auto"/>
      </w:divBdr>
    </w:div>
    <w:div w:id="846484207">
      <w:bodyDiv w:val="1"/>
      <w:marLeft w:val="0"/>
      <w:marRight w:val="0"/>
      <w:marTop w:val="0"/>
      <w:marBottom w:val="0"/>
      <w:divBdr>
        <w:top w:val="none" w:sz="0" w:space="0" w:color="auto"/>
        <w:left w:val="none" w:sz="0" w:space="0" w:color="auto"/>
        <w:bottom w:val="none" w:sz="0" w:space="0" w:color="auto"/>
        <w:right w:val="none" w:sz="0" w:space="0" w:color="auto"/>
      </w:divBdr>
    </w:div>
    <w:div w:id="893346642">
      <w:bodyDiv w:val="1"/>
      <w:marLeft w:val="0"/>
      <w:marRight w:val="0"/>
      <w:marTop w:val="0"/>
      <w:marBottom w:val="0"/>
      <w:divBdr>
        <w:top w:val="none" w:sz="0" w:space="0" w:color="auto"/>
        <w:left w:val="none" w:sz="0" w:space="0" w:color="auto"/>
        <w:bottom w:val="none" w:sz="0" w:space="0" w:color="auto"/>
        <w:right w:val="none" w:sz="0" w:space="0" w:color="auto"/>
      </w:divBdr>
    </w:div>
    <w:div w:id="997463900">
      <w:bodyDiv w:val="1"/>
      <w:marLeft w:val="0"/>
      <w:marRight w:val="0"/>
      <w:marTop w:val="0"/>
      <w:marBottom w:val="0"/>
      <w:divBdr>
        <w:top w:val="none" w:sz="0" w:space="0" w:color="auto"/>
        <w:left w:val="none" w:sz="0" w:space="0" w:color="auto"/>
        <w:bottom w:val="none" w:sz="0" w:space="0" w:color="auto"/>
        <w:right w:val="none" w:sz="0" w:space="0" w:color="auto"/>
      </w:divBdr>
    </w:div>
    <w:div w:id="1020552190">
      <w:bodyDiv w:val="1"/>
      <w:marLeft w:val="0"/>
      <w:marRight w:val="0"/>
      <w:marTop w:val="0"/>
      <w:marBottom w:val="0"/>
      <w:divBdr>
        <w:top w:val="none" w:sz="0" w:space="0" w:color="auto"/>
        <w:left w:val="none" w:sz="0" w:space="0" w:color="auto"/>
        <w:bottom w:val="none" w:sz="0" w:space="0" w:color="auto"/>
        <w:right w:val="none" w:sz="0" w:space="0" w:color="auto"/>
      </w:divBdr>
    </w:div>
    <w:div w:id="1069303285">
      <w:bodyDiv w:val="1"/>
      <w:marLeft w:val="0"/>
      <w:marRight w:val="0"/>
      <w:marTop w:val="0"/>
      <w:marBottom w:val="0"/>
      <w:divBdr>
        <w:top w:val="none" w:sz="0" w:space="0" w:color="auto"/>
        <w:left w:val="none" w:sz="0" w:space="0" w:color="auto"/>
        <w:bottom w:val="none" w:sz="0" w:space="0" w:color="auto"/>
        <w:right w:val="none" w:sz="0" w:space="0" w:color="auto"/>
      </w:divBdr>
    </w:div>
    <w:div w:id="1288118548">
      <w:bodyDiv w:val="1"/>
      <w:marLeft w:val="0"/>
      <w:marRight w:val="0"/>
      <w:marTop w:val="0"/>
      <w:marBottom w:val="0"/>
      <w:divBdr>
        <w:top w:val="none" w:sz="0" w:space="0" w:color="auto"/>
        <w:left w:val="none" w:sz="0" w:space="0" w:color="auto"/>
        <w:bottom w:val="none" w:sz="0" w:space="0" w:color="auto"/>
        <w:right w:val="none" w:sz="0" w:space="0" w:color="auto"/>
      </w:divBdr>
    </w:div>
    <w:div w:id="1343631739">
      <w:bodyDiv w:val="1"/>
      <w:marLeft w:val="0"/>
      <w:marRight w:val="0"/>
      <w:marTop w:val="0"/>
      <w:marBottom w:val="0"/>
      <w:divBdr>
        <w:top w:val="none" w:sz="0" w:space="0" w:color="auto"/>
        <w:left w:val="none" w:sz="0" w:space="0" w:color="auto"/>
        <w:bottom w:val="none" w:sz="0" w:space="0" w:color="auto"/>
        <w:right w:val="none" w:sz="0" w:space="0" w:color="auto"/>
      </w:divBdr>
    </w:div>
    <w:div w:id="1472406373">
      <w:bodyDiv w:val="1"/>
      <w:marLeft w:val="0"/>
      <w:marRight w:val="0"/>
      <w:marTop w:val="0"/>
      <w:marBottom w:val="0"/>
      <w:divBdr>
        <w:top w:val="none" w:sz="0" w:space="0" w:color="auto"/>
        <w:left w:val="none" w:sz="0" w:space="0" w:color="auto"/>
        <w:bottom w:val="none" w:sz="0" w:space="0" w:color="auto"/>
        <w:right w:val="none" w:sz="0" w:space="0" w:color="auto"/>
      </w:divBdr>
    </w:div>
    <w:div w:id="211439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tahesford@hotmail.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3441</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Sprake</dc:creator>
  <cp:keywords/>
  <dc:description/>
  <cp:lastModifiedBy>Andrew Sprake</cp:lastModifiedBy>
  <cp:revision>2</cp:revision>
  <cp:lastPrinted>2017-11-12T10:11:00Z</cp:lastPrinted>
  <dcterms:created xsi:type="dcterms:W3CDTF">2018-07-16T12:16:00Z</dcterms:created>
  <dcterms:modified xsi:type="dcterms:W3CDTF">2018-07-16T12:16:00Z</dcterms:modified>
</cp:coreProperties>
</file>